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07B9" w14:textId="34F954D3" w:rsidR="00291173" w:rsidRPr="00291173" w:rsidRDefault="00291173" w:rsidP="00291173">
      <w:pPr>
        <w:pStyle w:val="paragraph"/>
        <w:jc w:val="both"/>
        <w:textAlignment w:val="baseline"/>
        <w:rPr>
          <w:rStyle w:val="normaltextrun"/>
          <w:rFonts w:asciiTheme="minorHAnsi" w:hAnsiTheme="minorHAnsi" w:cstheme="minorHAnsi"/>
        </w:rPr>
      </w:pPr>
      <w:r w:rsidRPr="00291173">
        <w:rPr>
          <w:rFonts w:asciiTheme="minorHAnsi" w:hAnsiTheme="minorHAnsi" w:cstheme="minorHAnsi"/>
          <w:sz w:val="28"/>
          <w:szCs w:val="28"/>
        </w:rPr>
        <w:t>Biography</w:t>
      </w:r>
    </w:p>
    <w:p w14:paraId="6CDC2E69" w14:textId="483668FA" w:rsidR="00291173" w:rsidRDefault="00291173" w:rsidP="00291173">
      <w:pPr>
        <w:pStyle w:val="paragraph"/>
        <w:jc w:val="both"/>
        <w:textAlignment w:val="baseline"/>
      </w:pPr>
      <w:proofErr w:type="gramStart"/>
      <w:r>
        <w:rPr>
          <w:rStyle w:val="normaltextrun"/>
          <w:rFonts w:ascii="Calibri" w:hAnsi="Calibri" w:cs="Calibri"/>
        </w:rPr>
        <w:t>Dr. Griffith,</w:t>
      </w:r>
      <w:proofErr w:type="gramEnd"/>
      <w:r>
        <w:rPr>
          <w:rStyle w:val="normaltextrun"/>
          <w:rFonts w:ascii="Calibri" w:hAnsi="Calibri" w:cs="Calibri"/>
        </w:rPr>
        <w:t xml:space="preserve"> is a board certified Neurologic Clinical Specialist and Orthopedic Fellow in Training. She specializes in care in the Emergency Department as well as ICU settings. Dr. Griffith believes physical therapist practice in the Emergency Department is a critical way to move upstream in healthcare that supports patients during their most critical moments. She is a board certified neurologic clinical specialist, a fellow in training at Regis University, and founder of The ED DPT.</w:t>
      </w:r>
      <w:r>
        <w:rPr>
          <w:rStyle w:val="eop"/>
          <w:rFonts w:ascii="Calibri" w:hAnsi="Calibri" w:cs="Calibri"/>
        </w:rPr>
        <w:t> </w:t>
      </w:r>
    </w:p>
    <w:p w14:paraId="55ED6AA1" w14:textId="77777777" w:rsidR="00291173" w:rsidRDefault="00291173" w:rsidP="00291173">
      <w:pPr>
        <w:pStyle w:val="paragraph"/>
        <w:jc w:val="both"/>
        <w:textAlignment w:val="baseline"/>
      </w:pPr>
      <w:r>
        <w:rPr>
          <w:rStyle w:val="eop"/>
          <w:rFonts w:ascii="Calibri" w:hAnsi="Calibri" w:cs="Calibri"/>
          <w:sz w:val="22"/>
          <w:szCs w:val="22"/>
        </w:rPr>
        <w:t> </w:t>
      </w:r>
    </w:p>
    <w:p w14:paraId="6FCCD1FE" w14:textId="77777777" w:rsidR="003D335B" w:rsidRDefault="003D335B"/>
    <w:sectPr w:rsidR="003D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73"/>
    <w:rsid w:val="00291173"/>
    <w:rsid w:val="003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D253"/>
  <w15:chartTrackingRefBased/>
  <w15:docId w15:val="{6BA148D7-4090-4BA3-BCC2-8B77A5D0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1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1173"/>
  </w:style>
  <w:style w:type="character" w:customStyle="1" w:styleId="eop">
    <w:name w:val="eop"/>
    <w:basedOn w:val="DefaultParagraphFont"/>
    <w:rsid w:val="0029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4807">
      <w:bodyDiv w:val="1"/>
      <w:marLeft w:val="0"/>
      <w:marRight w:val="0"/>
      <w:marTop w:val="0"/>
      <w:marBottom w:val="0"/>
      <w:divBdr>
        <w:top w:val="none" w:sz="0" w:space="0" w:color="auto"/>
        <w:left w:val="none" w:sz="0" w:space="0" w:color="auto"/>
        <w:bottom w:val="none" w:sz="0" w:space="0" w:color="auto"/>
        <w:right w:val="none" w:sz="0" w:space="0" w:color="auto"/>
      </w:divBdr>
      <w:divsChild>
        <w:div w:id="681588412">
          <w:marLeft w:val="0"/>
          <w:marRight w:val="0"/>
          <w:marTop w:val="0"/>
          <w:marBottom w:val="0"/>
          <w:divBdr>
            <w:top w:val="none" w:sz="0" w:space="0" w:color="auto"/>
            <w:left w:val="none" w:sz="0" w:space="0" w:color="auto"/>
            <w:bottom w:val="none" w:sz="0" w:space="0" w:color="auto"/>
            <w:right w:val="none" w:sz="0" w:space="0" w:color="auto"/>
          </w:divBdr>
          <w:divsChild>
            <w:div w:id="18736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3328">
      <w:bodyDiv w:val="1"/>
      <w:marLeft w:val="0"/>
      <w:marRight w:val="0"/>
      <w:marTop w:val="0"/>
      <w:marBottom w:val="0"/>
      <w:divBdr>
        <w:top w:val="none" w:sz="0" w:space="0" w:color="auto"/>
        <w:left w:val="none" w:sz="0" w:space="0" w:color="auto"/>
        <w:bottom w:val="none" w:sz="0" w:space="0" w:color="auto"/>
        <w:right w:val="none" w:sz="0" w:space="0" w:color="auto"/>
      </w:divBdr>
      <w:divsChild>
        <w:div w:id="306713348">
          <w:marLeft w:val="0"/>
          <w:marRight w:val="0"/>
          <w:marTop w:val="0"/>
          <w:marBottom w:val="0"/>
          <w:divBdr>
            <w:top w:val="none" w:sz="0" w:space="0" w:color="auto"/>
            <w:left w:val="none" w:sz="0" w:space="0" w:color="auto"/>
            <w:bottom w:val="none" w:sz="0" w:space="0" w:color="auto"/>
            <w:right w:val="none" w:sz="0" w:space="0" w:color="auto"/>
          </w:divBdr>
        </w:div>
        <w:div w:id="25683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Anderson Fa</dc:creator>
  <cp:keywords/>
  <dc:description/>
  <cp:lastModifiedBy>Nan Anderson Fa</cp:lastModifiedBy>
  <cp:revision>1</cp:revision>
  <dcterms:created xsi:type="dcterms:W3CDTF">2022-10-04T21:39:00Z</dcterms:created>
  <dcterms:modified xsi:type="dcterms:W3CDTF">2022-10-04T21:43:00Z</dcterms:modified>
</cp:coreProperties>
</file>